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01E" w:rsidRPr="00E3001E" w:rsidRDefault="00E3001E" w:rsidP="00E300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7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1580"/>
        <w:gridCol w:w="3301"/>
      </w:tblGrid>
      <w:tr w:rsidR="00E3001E" w:rsidRPr="00E3001E" w:rsidTr="00E3001E">
        <w:trPr>
          <w:tblCellSpacing w:w="0" w:type="dxa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06060"/>
                <w:sz w:val="18"/>
                <w:szCs w:val="18"/>
                <w:lang w:eastAsia="ru-RU"/>
              </w:rPr>
              <w:drawing>
                <wp:inline distT="0" distB="0" distL="0" distR="0">
                  <wp:extent cx="3200400" cy="4267200"/>
                  <wp:effectExtent l="19050" t="0" r="0" b="0"/>
                  <wp:docPr id="1" name="Рисунок 1" descr="http://www.rospages.org/content/cdid_10279/images/%D0%9B%D1%8E%D0%B4%D0%BC%D0%B8%D0%BB%D0%B0%20%D0%A1%D1%82%D0%B5%D1%84%D0%B0%D0%BD%D0%BE%D0%B2%D0%BD%D0%B0%2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ospages.org/content/cdid_10279/images/%D0%9B%D1%8E%D0%B4%D0%BC%D0%B8%D0%BB%D0%B0%20%D0%A1%D1%82%D0%B5%D1%84%D0%B0%D0%BD%D0%BE%D0%B2%D0%BD%D0%B0%2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color w:val="606060"/>
                <w:sz w:val="21"/>
                <w:lang w:eastAsia="ru-RU"/>
              </w:rPr>
              <w:t>Кочмарева Людмила Стефановна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Заведующий.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Тел.: 8 (495) 515-13-41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E-Mail: </w:t>
            </w:r>
            <w:hyperlink r:id="rId5" w:history="1">
              <w:r w:rsidRPr="00E3001E">
                <w:rPr>
                  <w:rFonts w:ascii="Arial" w:eastAsia="Times New Roman" w:hAnsi="Arial" w:cs="Arial"/>
                  <w:color w:val="18479B"/>
                  <w:sz w:val="21"/>
                  <w:u w:val="single"/>
                  <w:lang w:eastAsia="ru-RU"/>
                </w:rPr>
                <w:t>teremok_ds5@mail.ru</w:t>
              </w:r>
            </w:hyperlink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Общий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38 лет 9 мес.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Педагогический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38 лет 3 мес.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Уровень образования: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высшее.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Квалификация: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«Преподаватель дошкольной педагогики и психологии, методист по дошкольному воспитанию».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Категория: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высшая.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Курсы повышения квалификации: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Реализация основной образовательной программы ДОУ согласно Федеральным государственным требованиям дошкольного образования (тьютор), 2012 г.;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Развитие профессиональных компетенций педагога дошкольной организации (в условиях реализации ФГОС дошкольного образования), 2014 г.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Современные стратегии реализации дошкольного образования. Внедрение ФГОС ДО, 2015 г.</w:t>
            </w:r>
          </w:p>
        </w:tc>
      </w:tr>
      <w:tr w:rsidR="00E3001E" w:rsidRPr="00E3001E" w:rsidTr="00E3001E">
        <w:trPr>
          <w:tblCellSpacing w:w="0" w:type="dxa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606060"/>
                <w:sz w:val="18"/>
                <w:szCs w:val="18"/>
                <w:lang w:eastAsia="ru-RU"/>
              </w:rPr>
              <w:drawing>
                <wp:inline distT="0" distB="0" distL="0" distR="0">
                  <wp:extent cx="6496050" cy="9753600"/>
                  <wp:effectExtent l="19050" t="0" r="0" b="0"/>
                  <wp:docPr id="2" name="Рисунок 2" descr="http://www.rospages.org/content/cdid_10279/images/%D0%9D%D0%B5%D0%BA%D1%80%D1%8B%D0%BB%D0%BE%D0%B2%D0%B0%20%D0%A1%D0%B2%D0%B5%D1%82%D0%BB%D0%B0%D0%BD%D0%B0%20%D0%92%D0%BB%D0%B0%D0%B4%D0%B8%D0%BC%D0%B8%D1%80%D0%BE%D0%B2%D0%BD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ospages.org/content/cdid_10279/images/%D0%9D%D0%B5%D0%BA%D1%80%D1%8B%D0%BB%D0%BE%D0%B2%D0%B0%20%D0%A1%D0%B2%D0%B5%D1%82%D0%BB%D0%B0%D0%BD%D0%B0%20%D0%92%D0%BB%D0%B0%D0%B4%D0%B8%D0%BC%D0%B8%D1%80%D0%BE%D0%B2%D0%BD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0" cy="975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color w:val="606060"/>
                <w:sz w:val="21"/>
                <w:lang w:eastAsia="ru-RU"/>
              </w:rPr>
              <w:t>Некрылова Светлана Владимировна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Заместитель заведующего по воспитательно-методической работе.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Тел.: 8 (495) 515-13-41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E-Mail: </w:t>
            </w:r>
            <w:hyperlink r:id="rId7" w:history="1">
              <w:r w:rsidRPr="00E3001E">
                <w:rPr>
                  <w:rFonts w:ascii="Arial" w:eastAsia="Times New Roman" w:hAnsi="Arial" w:cs="Arial"/>
                  <w:color w:val="18479B"/>
                  <w:sz w:val="21"/>
                  <w:u w:val="single"/>
                  <w:lang w:eastAsia="ru-RU"/>
                </w:rPr>
                <w:t>teremok_ds5@mail.ru</w:t>
              </w:r>
            </w:hyperlink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Общий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14 лет.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Педагогический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5 лет.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Уровень образования: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высшее.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Квалификация: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«Дошкольная педагогика и психология»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Категория:-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Курсы повышения квалификации:</w:t>
            </w:r>
          </w:p>
        </w:tc>
      </w:tr>
      <w:tr w:rsidR="00E3001E" w:rsidRPr="00E3001E" w:rsidTr="00E3001E">
        <w:trPr>
          <w:tblCellSpacing w:w="0" w:type="dxa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06060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066800" cy="1447800"/>
                  <wp:effectExtent l="19050" t="0" r="0" b="0"/>
                  <wp:docPr id="3" name="Рисунок 3" descr="http://www.rospages.org/content/cdid_10279/images/%D0%9B%D0%BE%D0%B3%D0%B8%D0%BD%D0%BE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rospages.org/content/cdid_10279/images/%D0%9B%D0%BE%D0%B3%D0%B8%D0%BD%D0%BE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color w:val="606060"/>
                <w:sz w:val="21"/>
                <w:lang w:eastAsia="ru-RU"/>
              </w:rPr>
              <w:t>Логинов Михаил Алексеевич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Заместитель заведующего по безопасности.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Тел.: 8 (495) 515-13-41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E-Mail: </w:t>
            </w:r>
            <w:hyperlink r:id="rId9" w:history="1">
              <w:r w:rsidRPr="00E3001E">
                <w:rPr>
                  <w:rFonts w:ascii="Arial" w:eastAsia="Times New Roman" w:hAnsi="Arial" w:cs="Arial"/>
                  <w:color w:val="18479B"/>
                  <w:sz w:val="21"/>
                  <w:u w:val="single"/>
                  <w:lang w:eastAsia="ru-RU"/>
                </w:rPr>
                <w:t>teremok_ds5@mail.ru</w:t>
              </w:r>
            </w:hyperlink>
          </w:p>
        </w:tc>
      </w:tr>
      <w:tr w:rsidR="00E3001E" w:rsidRPr="00E3001E" w:rsidTr="00E3001E">
        <w:trPr>
          <w:tblCellSpacing w:w="0" w:type="dxa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06060"/>
                <w:sz w:val="18"/>
                <w:szCs w:val="18"/>
                <w:lang w:eastAsia="ru-RU"/>
              </w:rPr>
              <w:drawing>
                <wp:inline distT="0" distB="0" distL="0" distR="0">
                  <wp:extent cx="2847975" cy="4267200"/>
                  <wp:effectExtent l="19050" t="0" r="9525" b="0"/>
                  <wp:docPr id="4" name="Рисунок 4" descr="http://www.rospages.org/content/cdid_10279/images/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rospages.org/content/cdid_10279/images/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color w:val="606060"/>
                <w:sz w:val="21"/>
                <w:lang w:eastAsia="ru-RU"/>
              </w:rPr>
              <w:t>Макеева Анна Сергеевна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Заместитель заведующего по администативно-хозяйственной части.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Тел.: 8 (495) 515-13-41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E-Mail: </w:t>
            </w:r>
            <w:hyperlink r:id="rId11" w:history="1">
              <w:r w:rsidRPr="00E3001E">
                <w:rPr>
                  <w:rFonts w:ascii="Arial" w:eastAsia="Times New Roman" w:hAnsi="Arial" w:cs="Arial"/>
                  <w:color w:val="18479B"/>
                  <w:sz w:val="21"/>
                  <w:u w:val="single"/>
                  <w:lang w:eastAsia="ru-RU"/>
                </w:rPr>
                <w:t>teremok_ds5@mail.ru</w:t>
              </w:r>
            </w:hyperlink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</w:p>
        </w:tc>
      </w:tr>
      <w:tr w:rsidR="00E3001E" w:rsidRPr="00E3001E" w:rsidTr="00E3001E">
        <w:trPr>
          <w:tblCellSpacing w:w="0" w:type="dxa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06060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3048000" cy="4267200"/>
                  <wp:effectExtent l="19050" t="0" r="0" b="0"/>
                  <wp:docPr id="5" name="Рисунок 5" descr="http://www.rospages.org/content/cdid_10279/images/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rospages.org/content/cdid_10279/images/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color w:val="606060"/>
                <w:sz w:val="21"/>
                <w:lang w:eastAsia="ru-RU"/>
              </w:rPr>
              <w:t>Повесма Элеонора Владимировна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Музыкальный руководитель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Тел.: 8 (495) 515-13-41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E-Mail: </w:t>
            </w:r>
            <w:hyperlink r:id="rId13" w:history="1">
              <w:r w:rsidRPr="00E3001E">
                <w:rPr>
                  <w:rFonts w:ascii="Arial" w:eastAsia="Times New Roman" w:hAnsi="Arial" w:cs="Arial"/>
                  <w:color w:val="18479B"/>
                  <w:sz w:val="21"/>
                  <w:u w:val="single"/>
                  <w:lang w:eastAsia="ru-RU"/>
                </w:rPr>
                <w:t>teremok_ds5@mail.ru</w:t>
              </w:r>
            </w:hyperlink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Общий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32 года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Педагогический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 30 лет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Уровень образования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: среднее специальное.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Квалификация: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«Музыкальный работник детского сада»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Категория: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высшая.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Курсы повышения квалификации: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Духовно-нравственная культура. Православная культура (основы религиозных культур светской этики в детском дошкольном образовательном учреждении), 2011 г.;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Музыкально-ритмические движения в театрализованной деятельности дошкольников, 2012 г.;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Методическое сопровождение деятельности музыкального руководителя контексте ФГТ дошкольного образования, 2013 г.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Развитие профессиональных компетенций педагога дошкольной образовательной организации в условиях реализации ФГОС дошкольного образования, 2015 г.</w:t>
            </w:r>
          </w:p>
        </w:tc>
      </w:tr>
      <w:tr w:rsidR="00E3001E" w:rsidRPr="00E3001E" w:rsidTr="00E3001E">
        <w:trPr>
          <w:tblCellSpacing w:w="0" w:type="dxa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06060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828925" cy="4267200"/>
                  <wp:effectExtent l="19050" t="0" r="9525" b="0"/>
                  <wp:docPr id="6" name="Рисунок 6" descr="http://www.rospages.org/content/cdid_10279/images/%D0%94%D0%B5%D0%B5%D0%B2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rospages.org/content/cdid_10279/images/%D0%94%D0%B5%D0%B5%D0%B2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color w:val="606060"/>
                <w:sz w:val="21"/>
                <w:lang w:eastAsia="ru-RU"/>
              </w:rPr>
              <w:t>Деева Анна Николаевна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Инструктор по физической культуре.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Тел.: 8 (495) 515-13-41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E-Mail: </w:t>
            </w:r>
            <w:hyperlink r:id="rId15" w:history="1">
              <w:r w:rsidRPr="00E3001E">
                <w:rPr>
                  <w:rFonts w:ascii="Arial" w:eastAsia="Times New Roman" w:hAnsi="Arial" w:cs="Arial"/>
                  <w:color w:val="18479B"/>
                  <w:sz w:val="21"/>
                  <w:u w:val="single"/>
                  <w:lang w:eastAsia="ru-RU"/>
                </w:rPr>
                <w:t>teremok_ds5@mail.ru</w:t>
              </w:r>
            </w:hyperlink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Общий стаж: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25 лет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Педагогический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 18 лет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Уровень образования: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высшее.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Квалификация: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«Педагогика и психология дошкольного образования».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Категория: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профессиональная переподготовка.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Курсы повышения квалификации: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Взаимодействие взрослого с детьми в процессе организации образовательной деятельности в ДОУ, 2012 г.;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Актуальные проблемы физического воспитания дошкольников, 2014 г.;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Педагогика и психология дошкольного образования, 2014-2015 г.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Современные стратегии реализации дошкольного образования. Внедрение ФГОС ДО, 2015 г.</w:t>
            </w:r>
          </w:p>
        </w:tc>
      </w:tr>
      <w:tr w:rsidR="00E3001E" w:rsidRPr="00E3001E" w:rsidTr="00E3001E">
        <w:trPr>
          <w:tblCellSpacing w:w="0" w:type="dxa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06060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3048000" cy="4267200"/>
                  <wp:effectExtent l="19050" t="0" r="0" b="0"/>
                  <wp:docPr id="7" name="Рисунок 7" descr="http://www.rospages.org/content/cdid_10279/images/%D0%9D%D0%B0%D0%B8%D0%BB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rospages.org/content/cdid_10279/images/%D0%9D%D0%B0%D0%B8%D0%BB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color w:val="606060"/>
                <w:sz w:val="21"/>
                <w:lang w:eastAsia="ru-RU"/>
              </w:rPr>
              <w:t>Шарипзянова Наиля Ранасовна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Учитель-логопед.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Тел.: 8 (495) 515-13-41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E-Mail: </w:t>
            </w:r>
            <w:hyperlink r:id="rId17" w:history="1">
              <w:r w:rsidRPr="00E3001E">
                <w:rPr>
                  <w:rFonts w:ascii="Arial" w:eastAsia="Times New Roman" w:hAnsi="Arial" w:cs="Arial"/>
                  <w:color w:val="18479B"/>
                  <w:sz w:val="21"/>
                  <w:u w:val="single"/>
                  <w:lang w:eastAsia="ru-RU"/>
                </w:rPr>
                <w:t>teremok_ds5@mail.ru</w:t>
              </w:r>
            </w:hyperlink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Общий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23 года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Педагогический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23 года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Уровень образования: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высшее.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Квалификация: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«Дефектология, олигофренопедагогика с допол-нительной специальностью логопедия».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Категория: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высшая.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Курсы повышения квалификации: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Реализация основной образовательной программы ДОУ согласно ФГТ дошкольного образования, 2013 г.;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Образование и общество. Актуальные проблемы педагогики и психологии, 2014 г.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Развитие профессиональных компетенций педагога дошкольной образовательной организации в условиях реализации ФГОС дошкольного образования, 2015 г.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Современные стратегии реализации дошкольного образования. Внедрение ФГОС ДО, 2015 г.</w:t>
            </w:r>
          </w:p>
        </w:tc>
      </w:tr>
      <w:tr w:rsidR="00E3001E" w:rsidRPr="00E3001E" w:rsidTr="00E3001E">
        <w:trPr>
          <w:tblCellSpacing w:w="0" w:type="dxa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06060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3048000" cy="4267200"/>
                  <wp:effectExtent l="19050" t="0" r="0" b="0"/>
                  <wp:docPr id="8" name="Рисунок 8" descr="http://www.rospages.org/content/cdid_10279/images/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rospages.org/content/cdid_10279/images/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color w:val="606060"/>
                <w:sz w:val="21"/>
                <w:lang w:eastAsia="ru-RU"/>
              </w:rPr>
              <w:t>Романенко Галина Юрьевна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Учитель-логопед.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Тел.: 8 (495) 515-13-41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E-Mail: </w:t>
            </w:r>
            <w:hyperlink r:id="rId19" w:history="1">
              <w:r w:rsidRPr="00E3001E">
                <w:rPr>
                  <w:rFonts w:ascii="Arial" w:eastAsia="Times New Roman" w:hAnsi="Arial" w:cs="Arial"/>
                  <w:color w:val="18479B"/>
                  <w:sz w:val="21"/>
                  <w:u w:val="single"/>
                  <w:lang w:eastAsia="ru-RU"/>
                </w:rPr>
                <w:t>teremok_ds5@mail.ru</w:t>
              </w:r>
            </w:hyperlink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Общий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38 лет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Педагогический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32 года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Уровень образования: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высшее.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Квалификация: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«Дефектология»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Категория: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высшая.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Курсы повышения квалификации: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Взаимодействие взрослого с детьми в процессе организации образовательной деятельности в ДОУ, 2013 г.;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Образование и общество. Основы государственной политики РФ в области образования, 2013 г.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Развитие профессиональных компетенций педагога дошкольной образовательной организации в условиях реализации ФГОС дошкольного образования, 2015 г.</w:t>
            </w:r>
          </w:p>
        </w:tc>
      </w:tr>
      <w:tr w:rsidR="00E3001E" w:rsidRPr="00E3001E" w:rsidTr="00E3001E">
        <w:trPr>
          <w:tblCellSpacing w:w="0" w:type="dxa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</w:p>
        </w:tc>
        <w:tc>
          <w:tcPr>
            <w:tcW w:w="7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color w:val="606060"/>
                <w:sz w:val="21"/>
                <w:lang w:eastAsia="ru-RU"/>
              </w:rPr>
              <w:t>Аджиньязова Зульфия Тагировна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Воспитатель.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Тел.: 8 (495) 515-13-41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E-Mail: </w:t>
            </w:r>
            <w:hyperlink r:id="rId20" w:history="1">
              <w:r w:rsidRPr="00E3001E">
                <w:rPr>
                  <w:rFonts w:ascii="Arial" w:eastAsia="Times New Roman" w:hAnsi="Arial" w:cs="Arial"/>
                  <w:color w:val="18479B"/>
                  <w:sz w:val="21"/>
                  <w:u w:val="single"/>
                  <w:lang w:eastAsia="ru-RU"/>
                </w:rPr>
                <w:t>teremok_ds5@mail.ru</w:t>
              </w:r>
            </w:hyperlink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Общий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9 лет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Педагогический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 3 года.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Уровень образования: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высшее.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Квалификация: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«Психология».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Категория: -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Курсы повышения квалификации: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Современные стратегии реализации дошкольного образования. Внедрение ФГОС ДО, 2015 г.</w:t>
            </w:r>
          </w:p>
        </w:tc>
      </w:tr>
      <w:tr w:rsidR="00E3001E" w:rsidRPr="00E3001E" w:rsidTr="00E3001E">
        <w:trPr>
          <w:tblCellSpacing w:w="0" w:type="dxa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06060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3200400" cy="4067175"/>
                  <wp:effectExtent l="19050" t="0" r="0" b="0"/>
                  <wp:docPr id="9" name="Рисунок 9" descr="http://www.rospages.org/content/cdid_10279/images/DSC_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rospages.org/content/cdid_10279/images/DSC_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06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color w:val="606060"/>
                <w:sz w:val="21"/>
                <w:lang w:eastAsia="ru-RU"/>
              </w:rPr>
              <w:t>Голуб Галина Анатольевна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Воспитатель.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Тел.: 8 (495) 515-13-41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E-Mail: </w:t>
            </w:r>
            <w:hyperlink r:id="rId22" w:history="1">
              <w:r w:rsidRPr="00E3001E">
                <w:rPr>
                  <w:rFonts w:ascii="Arial" w:eastAsia="Times New Roman" w:hAnsi="Arial" w:cs="Arial"/>
                  <w:color w:val="18479B"/>
                  <w:sz w:val="21"/>
                  <w:u w:val="single"/>
                  <w:lang w:eastAsia="ru-RU"/>
                </w:rPr>
                <w:t>teremok_ds5@mail.ru</w:t>
              </w:r>
            </w:hyperlink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Общий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8 лет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Педагогический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5 лет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Уровень образования: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среднее.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Квалификация: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«Дошкольное воспитание».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Категория: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первая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Курсы повышения квалификации: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Развитие профессиональных компетенций педагога дошкольной организации (в условиях реализации ФГОС дошкольного образования), 2014 г.</w:t>
            </w:r>
          </w:p>
        </w:tc>
      </w:tr>
      <w:tr w:rsidR="00E3001E" w:rsidRPr="00E3001E" w:rsidTr="00E3001E">
        <w:trPr>
          <w:tblCellSpacing w:w="0" w:type="dxa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06060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3048000" cy="4267200"/>
                  <wp:effectExtent l="19050" t="0" r="0" b="0"/>
                  <wp:docPr id="10" name="Рисунок 10" descr="http://www.rospages.org/content/cdid_10279/images/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rospages.org/content/cdid_10279/images/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color w:val="606060"/>
                <w:sz w:val="21"/>
                <w:lang w:eastAsia="ru-RU"/>
              </w:rPr>
              <w:t>Гончаренко Любовь Александровна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Воспитатель.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Тел.: 8 (495) 515-13-41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E-Mail: </w:t>
            </w:r>
            <w:hyperlink r:id="rId24" w:history="1">
              <w:r w:rsidRPr="00E3001E">
                <w:rPr>
                  <w:rFonts w:ascii="Arial" w:eastAsia="Times New Roman" w:hAnsi="Arial" w:cs="Arial"/>
                  <w:color w:val="18479B"/>
                  <w:sz w:val="21"/>
                  <w:u w:val="single"/>
                  <w:lang w:eastAsia="ru-RU"/>
                </w:rPr>
                <w:t>teremok_ds5@mail.ru</w:t>
              </w:r>
            </w:hyperlink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Общий стаж: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27 лет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Педагогический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 14 лет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Уровень образования: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среднее специальное.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Квалификация: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«Дошкольное воспитание».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Категория: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Высшая.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Курсы повышения квалификации: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Актуальные проблемы воспитания и образования детей в дошкольном образовательном учреждении (в соответствии с государственными федеральными требованиями), 2012 г.;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Образование и общество. Основы государственной политики в РФ в области образования, 2013 г.;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Развитие профессиональных компетенций педагога дошкольной организации (в условиях реализации ФГОС дошкольного образования), 2014 г.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Подготовка педагога к иновационной деятельности в образовательном учреждении в условиях реализации ФГОС, 2015 г.</w:t>
            </w:r>
          </w:p>
        </w:tc>
      </w:tr>
      <w:tr w:rsidR="00E3001E" w:rsidRPr="00E3001E" w:rsidTr="00E3001E">
        <w:trPr>
          <w:tblCellSpacing w:w="0" w:type="dxa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06060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7315200" cy="9324975"/>
                  <wp:effectExtent l="19050" t="0" r="0" b="0"/>
                  <wp:docPr id="11" name="Рисунок 11" descr="http://www.rospages.org/content/cdid_10279/images/IMG_20171228_161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rospages.org/content/cdid_10279/images/IMG_20171228_161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0" cy="932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color w:val="606060"/>
                <w:sz w:val="21"/>
                <w:lang w:eastAsia="ru-RU"/>
              </w:rPr>
              <w:t>Ефимова Надежда Ивановна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Воспитатель.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Тел.: 8 (495) 515-13-41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E-Mail: </w:t>
            </w:r>
            <w:hyperlink r:id="rId26" w:history="1">
              <w:r w:rsidRPr="00E3001E">
                <w:rPr>
                  <w:rFonts w:ascii="Arial" w:eastAsia="Times New Roman" w:hAnsi="Arial" w:cs="Arial"/>
                  <w:color w:val="18479B"/>
                  <w:sz w:val="21"/>
                  <w:u w:val="single"/>
                  <w:lang w:eastAsia="ru-RU"/>
                </w:rPr>
                <w:t>teremok_ds5@mail.ru</w:t>
              </w:r>
            </w:hyperlink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Общий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14 лет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Педагогический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14 лет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Уровень образования: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высшее.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Квалификация: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«Дошкольная педагогика и психология».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Категория: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высшая.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Курсы повышения квалификации: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Образование и общество. Актуальные проблемы психологии и педагогики, 2012 г.;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Актуальные проблемы воспитания и образования детей в дошкольном образовательном учреждении (в соответствии с государственными федеральными требованиями), 2012 г.;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Актуальные проблемы воспитания и образования детей в дошкольном образовательном учреждении (в соответствии с ФГОС), 2013 г.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Развитие профессиональных компетенций педагога дошкольной организации (в условиях реализации ФГОС дошкольного образования), 2014 г.</w:t>
            </w:r>
          </w:p>
        </w:tc>
      </w:tr>
      <w:tr w:rsidR="00E3001E" w:rsidRPr="00E3001E" w:rsidTr="00E3001E">
        <w:trPr>
          <w:tblCellSpacing w:w="0" w:type="dxa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06060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847975" cy="4267200"/>
                  <wp:effectExtent l="19050" t="0" r="9525" b="0"/>
                  <wp:docPr id="12" name="Рисунок 12" descr="http://www.rospages.org/content/cdid_10279/images/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rospages.org/content/cdid_10279/images/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color w:val="606060"/>
                <w:sz w:val="21"/>
                <w:lang w:eastAsia="ru-RU"/>
              </w:rPr>
              <w:t>Иззатова Айна Аджигайтаровна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Воспитатель.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Тел.: 8 (495) 515-13-41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E-Mail: </w:t>
            </w:r>
            <w:hyperlink r:id="rId28" w:history="1">
              <w:r w:rsidRPr="00E3001E">
                <w:rPr>
                  <w:rFonts w:ascii="Arial" w:eastAsia="Times New Roman" w:hAnsi="Arial" w:cs="Arial"/>
                  <w:color w:val="18479B"/>
                  <w:sz w:val="21"/>
                  <w:u w:val="single"/>
                  <w:lang w:eastAsia="ru-RU"/>
                </w:rPr>
                <w:t>teremok_ds5@mail.ru</w:t>
              </w:r>
            </w:hyperlink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Общий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6 лет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Педагогический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6 лет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Уровень образования: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высшее.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Квалификация: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высшая.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Категория: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«Педагогика и методика начального образования».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Курсы повышения квалификации: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Взаимодействие взрослого с детьми в процессе организации образовательной деятельности в ДОУ, 2012 г.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Современные стратегии реализации дошкольного образования. Внедрение ФГОС ДО, 2015 г.</w:t>
            </w:r>
          </w:p>
        </w:tc>
      </w:tr>
      <w:tr w:rsidR="00E3001E" w:rsidRPr="00E3001E" w:rsidTr="00E3001E">
        <w:trPr>
          <w:tblCellSpacing w:w="0" w:type="dxa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06060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3124200" cy="4267200"/>
                  <wp:effectExtent l="19050" t="0" r="0" b="0"/>
                  <wp:docPr id="13" name="Рисунок 13" descr="http://www.rospages.org/content/cdid_10279/images/%D0%9B%D0%B8%D0%BF%D0%B8%D0%BD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rospages.org/content/cdid_10279/images/%D0%9B%D0%B8%D0%BF%D0%B8%D0%BD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color w:val="606060"/>
                <w:sz w:val="21"/>
                <w:lang w:eastAsia="ru-RU"/>
              </w:rPr>
              <w:t>Липина Наталья Рудиславовна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Воспитатель.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Тел.: 8 (495) 515-13-41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E-Mail: </w:t>
            </w:r>
            <w:hyperlink r:id="rId30" w:history="1">
              <w:r w:rsidRPr="00E3001E">
                <w:rPr>
                  <w:rFonts w:ascii="Arial" w:eastAsia="Times New Roman" w:hAnsi="Arial" w:cs="Arial"/>
                  <w:color w:val="18479B"/>
                  <w:sz w:val="21"/>
                  <w:u w:val="single"/>
                  <w:lang w:eastAsia="ru-RU"/>
                </w:rPr>
                <w:t>teremok_ds5@mail.ru</w:t>
              </w:r>
            </w:hyperlink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Общий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25 лет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Педагогический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 25 лет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Уровень образования: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высшее.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Квалификация: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«Педагогика и методика начального образования»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Категория: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высшая.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Курсы повышения квалификации: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Подготовка детей к школе: содержание и методика, 2013 г.;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Актуальные проблемы воспитания и образования детей в ДОУ (в соответствии с ФГОС), 2013 г.;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Образование и общество. Актуальные проблемы педагогики и психологии, 2014 г.;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Актуальные проблемы развития профессиональной компетенции работников ДОУ в условиях реализации ФГОС дошкольного образования, 2014 г.</w:t>
            </w:r>
          </w:p>
        </w:tc>
      </w:tr>
      <w:tr w:rsidR="00E3001E" w:rsidRPr="00E3001E" w:rsidTr="00E3001E">
        <w:trPr>
          <w:tblCellSpacing w:w="0" w:type="dxa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06060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847975" cy="4267200"/>
                  <wp:effectExtent l="19050" t="0" r="9525" b="0"/>
                  <wp:docPr id="14" name="Рисунок 14" descr="http://www.rospages.org/content/cdid_10279/images/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rospages.org/content/cdid_10279/images/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color w:val="606060"/>
                <w:sz w:val="21"/>
                <w:lang w:eastAsia="ru-RU"/>
              </w:rPr>
              <w:t>Мавричева Елена Юрьевна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Воспитатель.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Тел.: 8 (495) 515-13-41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E-Mail: </w:t>
            </w:r>
            <w:hyperlink r:id="rId32" w:history="1">
              <w:r w:rsidRPr="00E3001E">
                <w:rPr>
                  <w:rFonts w:ascii="Arial" w:eastAsia="Times New Roman" w:hAnsi="Arial" w:cs="Arial"/>
                  <w:color w:val="18479B"/>
                  <w:sz w:val="21"/>
                  <w:u w:val="single"/>
                  <w:lang w:eastAsia="ru-RU"/>
                </w:rPr>
                <w:t>teremok_ds5@mail.ru</w:t>
              </w:r>
            </w:hyperlink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Общий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25 лет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Педагогический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16 лет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Уровень образования: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высшее.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Квалификация: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«Педагогика и методика начального образования»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Категория: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первая.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Курсы повышения квалификации: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Образование и общество. Основы государственной политики РФ в области образования, 2013 г.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Современные стратегии реализации дошкольного образования. Внедрение ФГОС ДО, 2015 г.</w:t>
            </w:r>
          </w:p>
        </w:tc>
      </w:tr>
      <w:tr w:rsidR="00E3001E" w:rsidRPr="00E3001E" w:rsidTr="00E3001E">
        <w:trPr>
          <w:tblCellSpacing w:w="0" w:type="dxa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06060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809875" cy="4267200"/>
                  <wp:effectExtent l="19050" t="0" r="9525" b="0"/>
                  <wp:docPr id="15" name="Рисунок 15" descr="http://www.rospages.org/content/cdid_10279/images/%D1%82%D0%BF%2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rospages.org/content/cdid_10279/images/%D1%82%D0%BF%2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color w:val="606060"/>
                <w:sz w:val="21"/>
                <w:lang w:eastAsia="ru-RU"/>
              </w:rPr>
              <w:t>Соколова Татьяна Павловна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Воспитатель.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Тел.: 8 (495) 515-13-41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E-Mail: </w:t>
            </w:r>
            <w:hyperlink r:id="rId34" w:history="1">
              <w:r w:rsidRPr="00E3001E">
                <w:rPr>
                  <w:rFonts w:ascii="Arial" w:eastAsia="Times New Roman" w:hAnsi="Arial" w:cs="Arial"/>
                  <w:color w:val="18479B"/>
                  <w:sz w:val="21"/>
                  <w:u w:val="single"/>
                  <w:lang w:eastAsia="ru-RU"/>
                </w:rPr>
                <w:t>teremok_ds5@mail.ru</w:t>
              </w:r>
            </w:hyperlink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Общий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46 лет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Педагогический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42 года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Уровень образования: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среднее специальное.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Квалификация: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«Дошкольное воспитание»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Категория: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высшая.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Курсы повышения квалификации: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Система экологического образования в дошкольных образовательных учреждениях, 2011 г.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Современные стратегии реализации дошкольного образования. Внедрение ФГОС ДО, 2015 г.</w:t>
            </w:r>
          </w:p>
        </w:tc>
      </w:tr>
      <w:tr w:rsidR="00E3001E" w:rsidRPr="00E3001E" w:rsidTr="00E3001E">
        <w:trPr>
          <w:tblCellSpacing w:w="0" w:type="dxa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06060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3048000" cy="4267200"/>
                  <wp:effectExtent l="19050" t="0" r="0" b="0"/>
                  <wp:docPr id="16" name="Рисунок 16" descr="http://www.rospages.org/content/cdid_10279/images/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rospages.org/content/cdid_10279/images/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color w:val="606060"/>
                <w:sz w:val="21"/>
                <w:lang w:eastAsia="ru-RU"/>
              </w:rPr>
              <w:t>Столповская Татьяна Григорьевна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Воспитатель.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Тел.: 8 (495) 515-13-41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E-Mail: </w:t>
            </w:r>
            <w:hyperlink r:id="rId36" w:history="1">
              <w:r w:rsidRPr="00E3001E">
                <w:rPr>
                  <w:rFonts w:ascii="Arial" w:eastAsia="Times New Roman" w:hAnsi="Arial" w:cs="Arial"/>
                  <w:color w:val="18479B"/>
                  <w:sz w:val="21"/>
                  <w:u w:val="single"/>
                  <w:lang w:eastAsia="ru-RU"/>
                </w:rPr>
                <w:t>teremok_ds5@mail.ru</w:t>
              </w:r>
            </w:hyperlink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Общий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29 лет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Педагогический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24 года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Уровень образования: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среднее специальное.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Квалификация: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«Воспитание в дошкольном учреждении»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Категория: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высшая.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Курсы повышения квалификации: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Использование мультимедийных средств и информационных технологий в ДОУ, 2011 г.;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Образование и общество. Актуальные проблемы психологии и педагогики, 2013 г.;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Развитие профессиональных компетенций педагога дошкольной организации (в условиях реализации ФГОС дошкольного образования), 2014 г.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Подготовка педагога к иновационной деятельности в образовательном учреждении в условиях реализации ФГОС, 2015 г.</w:t>
            </w:r>
          </w:p>
        </w:tc>
      </w:tr>
      <w:tr w:rsidR="00E3001E" w:rsidRPr="00E3001E" w:rsidTr="00E3001E">
        <w:trPr>
          <w:tblCellSpacing w:w="0" w:type="dxa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06060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3048000" cy="4267200"/>
                  <wp:effectExtent l="19050" t="0" r="0" b="0"/>
                  <wp:docPr id="17" name="Рисунок 17" descr="http://www.rospages.org/content/cdid_10279/images/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rospages.org/content/cdid_10279/images/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color w:val="606060"/>
                <w:sz w:val="21"/>
                <w:lang w:eastAsia="ru-RU"/>
              </w:rPr>
              <w:t>Черных Александра Николаевна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Воспитатель.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Тел.: 8 (495) 515-13-41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E-Mail: </w:t>
            </w:r>
            <w:hyperlink r:id="rId38" w:history="1">
              <w:r w:rsidRPr="00E3001E">
                <w:rPr>
                  <w:rFonts w:ascii="Arial" w:eastAsia="Times New Roman" w:hAnsi="Arial" w:cs="Arial"/>
                  <w:color w:val="18479B"/>
                  <w:sz w:val="21"/>
                  <w:u w:val="single"/>
                  <w:lang w:eastAsia="ru-RU"/>
                </w:rPr>
                <w:t>teremok_ds5@mail.ru</w:t>
              </w:r>
            </w:hyperlink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Общий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35 лет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Педагогический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28 лет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Уровень образования: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высшее.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Квалификация: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«Русский язык и литературы»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Категория: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высшая.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Курсы повышения квалификации: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Взаимодействие взрослого с детьми в процессе организации образовательной деятельности в ДОУ, 2013 г.;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Развитие профессиональных компетенций педагога дошкольной организации (в условиях реализации ФГОС дошкольного образования), 2014 г.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Актуальные проблемы развития детей дошкольного возраста в уловиях реализации ФГОС дошкольного образования, 2015 г.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Образование и общество. Основы государственной политики РФ в области образования, 2015 г.</w:t>
            </w:r>
          </w:p>
        </w:tc>
      </w:tr>
    </w:tbl>
    <w:p w:rsidR="00E3001E" w:rsidRPr="00E3001E" w:rsidRDefault="00E3001E" w:rsidP="00E3001E">
      <w:pPr>
        <w:spacing w:after="0" w:line="240" w:lineRule="auto"/>
        <w:rPr>
          <w:rFonts w:ascii="Arial" w:eastAsia="Times New Roman" w:hAnsi="Arial" w:cs="Arial"/>
          <w:vanish/>
          <w:color w:val="606060"/>
          <w:sz w:val="18"/>
          <w:szCs w:val="18"/>
          <w:lang w:eastAsia="ru-RU"/>
        </w:rPr>
      </w:pPr>
    </w:p>
    <w:tbl>
      <w:tblPr>
        <w:tblW w:w="1027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1580"/>
        <w:gridCol w:w="3378"/>
      </w:tblGrid>
      <w:tr w:rsidR="00E3001E" w:rsidRPr="00E3001E" w:rsidTr="00E3001E">
        <w:trPr>
          <w:tblCellSpacing w:w="0" w:type="dxa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</w:p>
        </w:tc>
        <w:tc>
          <w:tcPr>
            <w:tcW w:w="7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color w:val="606060"/>
                <w:sz w:val="21"/>
                <w:lang w:eastAsia="ru-RU"/>
              </w:rPr>
              <w:t>Барсукова Евгения Михайловна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Воспитатель.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Тел.: 8 (495) 515-13-41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E-Mail: </w:t>
            </w:r>
            <w:hyperlink r:id="rId39" w:history="1">
              <w:r w:rsidRPr="00E3001E">
                <w:rPr>
                  <w:rFonts w:ascii="Arial" w:eastAsia="Times New Roman" w:hAnsi="Arial" w:cs="Arial"/>
                  <w:color w:val="18479B"/>
                  <w:sz w:val="21"/>
                  <w:u w:val="single"/>
                  <w:lang w:eastAsia="ru-RU"/>
                </w:rPr>
                <w:t>teremok_ds5@mail.ru</w:t>
              </w:r>
            </w:hyperlink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Общий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3 года.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Педагогический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Уровень образования: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высшее.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Квалификация: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«Психология».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Категория: -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Курсы повышения квалификации: </w:t>
            </w:r>
          </w:p>
        </w:tc>
      </w:tr>
      <w:tr w:rsidR="00E3001E" w:rsidRPr="00E3001E" w:rsidTr="00E3001E">
        <w:trPr>
          <w:tblCellSpacing w:w="0" w:type="dxa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06060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7315200" cy="9077325"/>
                  <wp:effectExtent l="19050" t="0" r="0" b="0"/>
                  <wp:docPr id="18" name="Рисунок 18" descr="http://www.rospages.org/content/cdid_10279/images/%D0%90%D0%BD%D0%BD%D0%B0%20%D0%92%D0%BB%D0%B0%D0%B4%D0%B8%D0%BC%D0%B8%D1%80%D0%BE%D0%B2%D0%BD%D0%B0%20%D0%9B%D0%B8%D1%82%D0%B2%D0%B8%D0%BD%D0%BE%D0%B2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rospages.org/content/cdid_10279/images/%D0%90%D0%BD%D0%BD%D0%B0%20%D0%92%D0%BB%D0%B0%D0%B4%D0%B8%D0%BC%D0%B8%D1%80%D0%BE%D0%B2%D0%BD%D0%B0%20%D0%9B%D0%B8%D1%82%D0%B2%D0%B8%D0%BD%D0%BE%D0%B2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0" cy="907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color w:val="606060"/>
                <w:sz w:val="21"/>
                <w:lang w:eastAsia="ru-RU"/>
              </w:rPr>
              <w:t>Литвинова Анна Владимировна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Дефектолог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Тел.: 8 (495) 515-13-41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E-Mail: </w:t>
            </w:r>
            <w:hyperlink r:id="rId41" w:history="1">
              <w:r w:rsidRPr="00E3001E">
                <w:rPr>
                  <w:rFonts w:ascii="Arial" w:eastAsia="Times New Roman" w:hAnsi="Arial" w:cs="Arial"/>
                  <w:color w:val="18479B"/>
                  <w:sz w:val="21"/>
                  <w:u w:val="single"/>
                  <w:lang w:eastAsia="ru-RU"/>
                </w:rPr>
                <w:t>teremok_ds5@mail.ru</w:t>
              </w:r>
            </w:hyperlink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Общий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22 года.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Педагогический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9 лет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Уровень образования: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высшее.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Квалификация: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«Логопедия».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Категория: -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Курсы повышения квалификации:</w:t>
            </w:r>
          </w:p>
        </w:tc>
      </w:tr>
      <w:tr w:rsidR="00E3001E" w:rsidRPr="00E3001E" w:rsidTr="00E3001E">
        <w:trPr>
          <w:tblCellSpacing w:w="0" w:type="dxa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06060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7315200" cy="8553450"/>
                  <wp:effectExtent l="19050" t="0" r="0" b="0"/>
                  <wp:docPr id="19" name="Рисунок 19" descr="http://www.rospages.org/content/cdid_10279/images/%D0%B7%D0%B0%D0%B8%D1%80%D0%B0%20%D0%9D%D0%B0%D0%B4%D0%B8%D1%80%D0%BE%D0%B2%D0%BD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rospages.org/content/cdid_10279/images/%D0%B7%D0%B0%D0%B8%D1%80%D0%B0%20%D0%9D%D0%B0%D0%B4%D0%B8%D1%80%D0%BE%D0%B2%D0%BD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0" cy="855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color w:val="606060"/>
                <w:sz w:val="21"/>
                <w:lang w:eastAsia="ru-RU"/>
              </w:rPr>
              <w:t>Хидирова Заира Надировна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Воспитатель.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Тел.: 8 (495) 515-13-41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E-Mail: </w:t>
            </w:r>
            <w:hyperlink r:id="rId43" w:history="1">
              <w:r w:rsidRPr="00E3001E">
                <w:rPr>
                  <w:rFonts w:ascii="Arial" w:eastAsia="Times New Roman" w:hAnsi="Arial" w:cs="Arial"/>
                  <w:color w:val="18479B"/>
                  <w:sz w:val="21"/>
                  <w:u w:val="single"/>
                  <w:lang w:eastAsia="ru-RU"/>
                </w:rPr>
                <w:t>teremok_ds5@mail.ru</w:t>
              </w:r>
            </w:hyperlink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Общий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4 года.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Педагогический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4 года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Уровень образования: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высшее.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Квалификация: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«Педагогика и методика начального образования».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Категория: -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Курсы повышения квалификации:</w:t>
            </w:r>
          </w:p>
        </w:tc>
      </w:tr>
      <w:tr w:rsidR="00E3001E" w:rsidRPr="00E3001E" w:rsidTr="00E3001E">
        <w:trPr>
          <w:tblCellSpacing w:w="0" w:type="dxa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</w:p>
        </w:tc>
        <w:tc>
          <w:tcPr>
            <w:tcW w:w="7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color w:val="606060"/>
                <w:sz w:val="21"/>
                <w:lang w:eastAsia="ru-RU"/>
              </w:rPr>
              <w:t>Корочкина Ольга Сергеевна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Воспитатель.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Тел.: 8 (495) 515-13-41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E-Mail: </w:t>
            </w:r>
            <w:hyperlink r:id="rId44" w:history="1">
              <w:r w:rsidRPr="00E3001E">
                <w:rPr>
                  <w:rFonts w:ascii="Arial" w:eastAsia="Times New Roman" w:hAnsi="Arial" w:cs="Arial"/>
                  <w:color w:val="18479B"/>
                  <w:sz w:val="21"/>
                  <w:u w:val="single"/>
                  <w:lang w:eastAsia="ru-RU"/>
                </w:rPr>
                <w:t>teremok_ds5@mail.ru</w:t>
              </w:r>
            </w:hyperlink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Общий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14 лет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Педагогический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6 лет.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Уровень образования: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среднее специальное.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Квалификация: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«Преподавание в начальных классах».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Категория: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первая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Курсы повышения квалификации:</w:t>
            </w:r>
          </w:p>
        </w:tc>
      </w:tr>
      <w:tr w:rsidR="00E3001E" w:rsidRPr="00E3001E" w:rsidTr="00E3001E">
        <w:trPr>
          <w:tblCellSpacing w:w="0" w:type="dxa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06060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7248525" cy="9753600"/>
                  <wp:effectExtent l="19050" t="0" r="9525" b="0"/>
                  <wp:docPr id="20" name="Рисунок 20" descr="http://www.rospages.org/content/cdid_10279/images/%D1%81%D0%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rospages.org/content/cdid_10279/images/%D1%81%D0%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8525" cy="975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color w:val="606060"/>
                <w:sz w:val="21"/>
                <w:lang w:eastAsia="ru-RU"/>
              </w:rPr>
              <w:t>Назарова Светлана Николаевна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Воспитатель.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Тел.: 8 (495) 515-13-41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E-Mail: </w:t>
            </w:r>
            <w:hyperlink r:id="rId46" w:history="1">
              <w:r w:rsidRPr="00E3001E">
                <w:rPr>
                  <w:rFonts w:ascii="Arial" w:eastAsia="Times New Roman" w:hAnsi="Arial" w:cs="Arial"/>
                  <w:color w:val="18479B"/>
                  <w:sz w:val="21"/>
                  <w:u w:val="single"/>
                  <w:lang w:eastAsia="ru-RU"/>
                </w:rPr>
                <w:t>teremok_ds5@mail.ru</w:t>
              </w:r>
            </w:hyperlink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Общий стаж: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Педагогический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Уровень образования: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высшее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Квалификация: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«Музыкальное воситание».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Переподготовка: </w:t>
            </w:r>
            <w:r w:rsidRPr="00E3001E">
              <w:rPr>
                <w:rFonts w:ascii="Arial" w:eastAsia="Times New Roman" w:hAnsi="Arial" w:cs="Arial"/>
                <w:b/>
                <w:bCs/>
                <w:color w:val="606060"/>
                <w:sz w:val="21"/>
                <w:lang w:eastAsia="ru-RU"/>
              </w:rPr>
              <w:t>"Дошкольная педагогика и психология. Воспитатель ДОО"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Категория: </w:t>
            </w:r>
            <w:r w:rsidRPr="00E3001E">
              <w:rPr>
                <w:rFonts w:ascii="Arial" w:eastAsia="Times New Roman" w:hAnsi="Arial" w:cs="Arial"/>
                <w:i/>
                <w:iCs/>
                <w:color w:val="606060"/>
                <w:sz w:val="21"/>
                <w:lang w:eastAsia="ru-RU"/>
              </w:rPr>
              <w:t>п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ервая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Курсы повышения квалификации:</w:t>
            </w:r>
          </w:p>
        </w:tc>
      </w:tr>
      <w:tr w:rsidR="00E3001E" w:rsidRPr="00E3001E" w:rsidTr="00E3001E">
        <w:trPr>
          <w:tblCellSpacing w:w="0" w:type="dxa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06060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7315200" cy="8010525"/>
                  <wp:effectExtent l="19050" t="0" r="0" b="0"/>
                  <wp:docPr id="21" name="Рисунок 21" descr="http://www.rospages.org/content/cdid_10279/images/%D0%9E%D0%BB%D1%8C%D0%B3%D0%B0%20%D0%90%D0%BB%D0%B5%D0%BA%D1%81%D0%B0%D0%BD%D0%B4%D1%80%D0%BE%D0%B2%D0%BD%D0%B0%20%D0%91%D0%B0%D1%80%D0%B1%D0%B0%D1%80%D0%BE%D1%88%203%20%D0%B3%D1%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rospages.org/content/cdid_10279/images/%D0%9E%D0%BB%D1%8C%D0%B3%D0%B0%20%D0%90%D0%BB%D0%B5%D0%BA%D1%81%D0%B0%D0%BD%D0%B4%D1%80%D0%BE%D0%B2%D0%BD%D0%B0%20%D0%91%D0%B0%D1%80%D0%B1%D0%B0%D1%80%D0%BE%D1%88%203%20%D0%B3%D1%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0" cy="801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color w:val="606060"/>
                <w:sz w:val="21"/>
                <w:lang w:eastAsia="ru-RU"/>
              </w:rPr>
              <w:t>Барбарош Ольга Александ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Воспитатель.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Тел.: 8 (495) 515-13-41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E-Mail: </w:t>
            </w:r>
            <w:hyperlink r:id="rId48" w:history="1">
              <w:r w:rsidRPr="00E3001E">
                <w:rPr>
                  <w:rFonts w:ascii="Arial" w:eastAsia="Times New Roman" w:hAnsi="Arial" w:cs="Arial"/>
                  <w:color w:val="18479B"/>
                  <w:sz w:val="21"/>
                  <w:u w:val="single"/>
                  <w:lang w:eastAsia="ru-RU"/>
                </w:rPr>
                <w:t>teremok_ds5@mail.ru</w:t>
              </w:r>
            </w:hyperlink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Общий стаж: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Педагогический стаж: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 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Уровень образования: 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высшее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Квалификация:</w:t>
            </w:r>
            <w:r w:rsidRPr="00E3001E">
              <w:rPr>
                <w:rFonts w:ascii="Arial" w:eastAsia="Times New Roman" w:hAnsi="Arial" w:cs="Arial"/>
                <w:color w:val="606060"/>
                <w:sz w:val="21"/>
                <w:szCs w:val="21"/>
                <w:lang w:eastAsia="ru-RU"/>
              </w:rPr>
              <w:t>«Педагогика начального воспитания и дошкольная педагогика».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Категория: </w:t>
            </w:r>
            <w:r w:rsidRPr="00E3001E">
              <w:rPr>
                <w:rFonts w:ascii="Arial" w:eastAsia="Times New Roman" w:hAnsi="Arial" w:cs="Arial"/>
                <w:i/>
                <w:iCs/>
                <w:color w:val="606060"/>
                <w:sz w:val="21"/>
                <w:lang w:eastAsia="ru-RU"/>
              </w:rPr>
              <w:t>-</w:t>
            </w:r>
          </w:p>
          <w:p w:rsidR="00E3001E" w:rsidRPr="00E3001E" w:rsidRDefault="00E3001E" w:rsidP="00E3001E">
            <w:pPr>
              <w:spacing w:after="0" w:line="240" w:lineRule="auto"/>
              <w:rPr>
                <w:rFonts w:ascii="Arial" w:eastAsia="Times New Roman" w:hAnsi="Arial" w:cs="Arial"/>
                <w:color w:val="606060"/>
                <w:sz w:val="18"/>
                <w:szCs w:val="18"/>
                <w:lang w:eastAsia="ru-RU"/>
              </w:rPr>
            </w:pPr>
            <w:r w:rsidRPr="00E3001E">
              <w:rPr>
                <w:rFonts w:ascii="Arial" w:eastAsia="Times New Roman" w:hAnsi="Arial" w:cs="Arial"/>
                <w:b/>
                <w:bCs/>
                <w:i/>
                <w:iCs/>
                <w:color w:val="606060"/>
                <w:sz w:val="21"/>
                <w:lang w:eastAsia="ru-RU"/>
              </w:rPr>
              <w:t>Курсы повышения квалификации:</w:t>
            </w:r>
          </w:p>
        </w:tc>
      </w:tr>
    </w:tbl>
    <w:p w:rsidR="00E3001E" w:rsidRPr="00E3001E" w:rsidRDefault="00E3001E" w:rsidP="00E3001E">
      <w:pPr>
        <w:spacing w:after="0" w:line="240" w:lineRule="auto"/>
        <w:rPr>
          <w:rFonts w:ascii="Arial" w:eastAsia="Times New Roman" w:hAnsi="Arial" w:cs="Arial"/>
          <w:color w:val="606060"/>
          <w:sz w:val="18"/>
          <w:szCs w:val="18"/>
          <w:lang w:eastAsia="ru-RU"/>
        </w:rPr>
      </w:pPr>
    </w:p>
    <w:p w:rsidR="00E3001E" w:rsidRPr="00E3001E" w:rsidRDefault="00E3001E" w:rsidP="00E3001E">
      <w:pPr>
        <w:spacing w:after="0" w:line="240" w:lineRule="auto"/>
        <w:rPr>
          <w:rFonts w:ascii="Arial" w:eastAsia="Times New Roman" w:hAnsi="Arial" w:cs="Arial"/>
          <w:color w:val="606060"/>
          <w:sz w:val="18"/>
          <w:szCs w:val="18"/>
          <w:lang w:eastAsia="ru-RU"/>
        </w:rPr>
      </w:pPr>
    </w:p>
    <w:p w:rsidR="00E3001E" w:rsidRPr="00E3001E" w:rsidRDefault="00E3001E" w:rsidP="00E3001E">
      <w:pPr>
        <w:spacing w:after="0" w:line="240" w:lineRule="auto"/>
        <w:rPr>
          <w:rFonts w:ascii="Arial" w:eastAsia="Times New Roman" w:hAnsi="Arial" w:cs="Arial"/>
          <w:color w:val="606060"/>
          <w:sz w:val="18"/>
          <w:szCs w:val="18"/>
          <w:lang w:eastAsia="ru-RU"/>
        </w:rPr>
      </w:pPr>
    </w:p>
    <w:p w:rsidR="00820E7A" w:rsidRDefault="00820E7A"/>
    <w:sectPr w:rsidR="00820E7A" w:rsidSect="00E5771E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E3001E"/>
    <w:rsid w:val="00737023"/>
    <w:rsid w:val="00820E7A"/>
    <w:rsid w:val="00E3001E"/>
    <w:rsid w:val="00E57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3001E"/>
    <w:rPr>
      <w:b/>
      <w:bCs/>
    </w:rPr>
  </w:style>
  <w:style w:type="character" w:styleId="a4">
    <w:name w:val="Hyperlink"/>
    <w:basedOn w:val="a0"/>
    <w:uiPriority w:val="99"/>
    <w:semiHidden/>
    <w:unhideWhenUsed/>
    <w:rsid w:val="00E3001E"/>
    <w:rPr>
      <w:color w:val="0000FF"/>
      <w:u w:val="single"/>
    </w:rPr>
  </w:style>
  <w:style w:type="character" w:styleId="a5">
    <w:name w:val="Emphasis"/>
    <w:basedOn w:val="a0"/>
    <w:uiPriority w:val="20"/>
    <w:qFormat/>
    <w:rsid w:val="00E3001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30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00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8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2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0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4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7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1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4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4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2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3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5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1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7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3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5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8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2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7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4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4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0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5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1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5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0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5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00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15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58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2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39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6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9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78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1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5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9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3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76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14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54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93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8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44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73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1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03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75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2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54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5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5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58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52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56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72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57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9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0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56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96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4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3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52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8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4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8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6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0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5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06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7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2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9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teremok_ds5@mail.ru" TargetMode="External"/><Relationship Id="rId18" Type="http://schemas.openxmlformats.org/officeDocument/2006/relationships/image" Target="media/image8.jpeg"/><Relationship Id="rId26" Type="http://schemas.openxmlformats.org/officeDocument/2006/relationships/hyperlink" Target="mailto:teremok_ds5@mail.ru" TargetMode="External"/><Relationship Id="rId39" Type="http://schemas.openxmlformats.org/officeDocument/2006/relationships/hyperlink" Target="mailto:teremok_ds5@mail.ru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mailto:teremok_ds5@mail.ru" TargetMode="External"/><Relationship Id="rId42" Type="http://schemas.openxmlformats.org/officeDocument/2006/relationships/image" Target="media/image19.jpeg"/><Relationship Id="rId47" Type="http://schemas.openxmlformats.org/officeDocument/2006/relationships/image" Target="media/image21.jpeg"/><Relationship Id="rId50" Type="http://schemas.openxmlformats.org/officeDocument/2006/relationships/theme" Target="theme/theme1.xml"/><Relationship Id="rId7" Type="http://schemas.openxmlformats.org/officeDocument/2006/relationships/hyperlink" Target="mailto:teremok_ds5@mail.ru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teremok_ds5@mail.ru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mailto:teremok_ds5@mail.ru" TargetMode="External"/><Relationship Id="rId46" Type="http://schemas.openxmlformats.org/officeDocument/2006/relationships/hyperlink" Target="mailto:teremok_ds5@mail.r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mailto:teremok_ds5@mail.ru" TargetMode="External"/><Relationship Id="rId29" Type="http://schemas.openxmlformats.org/officeDocument/2006/relationships/image" Target="media/image13.jpeg"/><Relationship Id="rId41" Type="http://schemas.openxmlformats.org/officeDocument/2006/relationships/hyperlink" Target="mailto:teremok_ds5@mail.ru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teremok_ds5@mail.ru" TargetMode="External"/><Relationship Id="rId24" Type="http://schemas.openxmlformats.org/officeDocument/2006/relationships/hyperlink" Target="mailto:teremok_ds5@mail.ru" TargetMode="External"/><Relationship Id="rId32" Type="http://schemas.openxmlformats.org/officeDocument/2006/relationships/hyperlink" Target="mailto:teremok_ds5@mail.ru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18.jpeg"/><Relationship Id="rId45" Type="http://schemas.openxmlformats.org/officeDocument/2006/relationships/image" Target="media/image20.jpeg"/><Relationship Id="rId5" Type="http://schemas.openxmlformats.org/officeDocument/2006/relationships/hyperlink" Target="mailto:teremok_ds5@mail.ru" TargetMode="External"/><Relationship Id="rId15" Type="http://schemas.openxmlformats.org/officeDocument/2006/relationships/hyperlink" Target="mailto:teremok_ds5@mail.ru" TargetMode="External"/><Relationship Id="rId23" Type="http://schemas.openxmlformats.org/officeDocument/2006/relationships/image" Target="media/image10.jpeg"/><Relationship Id="rId28" Type="http://schemas.openxmlformats.org/officeDocument/2006/relationships/hyperlink" Target="mailto:teremok_ds5@mail.ru" TargetMode="External"/><Relationship Id="rId36" Type="http://schemas.openxmlformats.org/officeDocument/2006/relationships/hyperlink" Target="mailto:teremok_ds5@mail.ru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mailto:teremok_ds5@mail.ru" TargetMode="External"/><Relationship Id="rId31" Type="http://schemas.openxmlformats.org/officeDocument/2006/relationships/image" Target="media/image14.jpeg"/><Relationship Id="rId44" Type="http://schemas.openxmlformats.org/officeDocument/2006/relationships/hyperlink" Target="mailto:teremok_ds5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teremok_ds5@mail.ru" TargetMode="External"/><Relationship Id="rId14" Type="http://schemas.openxmlformats.org/officeDocument/2006/relationships/image" Target="media/image6.jpeg"/><Relationship Id="rId22" Type="http://schemas.openxmlformats.org/officeDocument/2006/relationships/hyperlink" Target="mailto:teremok_ds5@mail.ru" TargetMode="External"/><Relationship Id="rId27" Type="http://schemas.openxmlformats.org/officeDocument/2006/relationships/image" Target="media/image12.jpeg"/><Relationship Id="rId30" Type="http://schemas.openxmlformats.org/officeDocument/2006/relationships/hyperlink" Target="mailto:teremok_ds5@mail.ru" TargetMode="External"/><Relationship Id="rId35" Type="http://schemas.openxmlformats.org/officeDocument/2006/relationships/image" Target="media/image16.jpeg"/><Relationship Id="rId43" Type="http://schemas.openxmlformats.org/officeDocument/2006/relationships/hyperlink" Target="mailto:teremok_ds5@mail.ru" TargetMode="External"/><Relationship Id="rId48" Type="http://schemas.openxmlformats.org/officeDocument/2006/relationships/hyperlink" Target="mailto:teremok_ds5@mail.ru" TargetMode="Externa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1833</Words>
  <Characters>10452</Characters>
  <Application>Microsoft Office Word</Application>
  <DocSecurity>0</DocSecurity>
  <Lines>87</Lines>
  <Paragraphs>24</Paragraphs>
  <ScaleCrop>false</ScaleCrop>
  <Company>MultiDVD Team</Company>
  <LinksUpToDate>false</LinksUpToDate>
  <CharactersWithSpaces>12261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2018-08-14T17:39:00Z</dcterms:created>
  <dcterms:modified xsi:type="dcterms:W3CDTF">2018-08-14T17:42:00Z</dcterms:modified>
</cp:coreProperties>
</file>